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6690A">
      <w:pPr>
        <w:spacing w:line="560" w:lineRule="exact"/>
        <w:ind w:right="300" w:firstLine="643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附件2：</w:t>
      </w:r>
    </w:p>
    <w:tbl>
      <w:tblPr>
        <w:tblStyle w:val="2"/>
        <w:tblW w:w="137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417"/>
        <w:gridCol w:w="1098"/>
        <w:gridCol w:w="934"/>
        <w:gridCol w:w="1450"/>
        <w:gridCol w:w="2116"/>
        <w:gridCol w:w="2027"/>
        <w:gridCol w:w="2516"/>
      </w:tblGrid>
      <w:tr w14:paraId="1C51CDD6">
        <w:trPr>
          <w:trHeight w:val="579" w:hRule="atLeast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FBCE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ABB5"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04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73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E11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CC8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53D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1F3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22E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5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D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采购品目名称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F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5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6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计量单位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7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1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用途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E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申报总额</w:t>
            </w:r>
          </w:p>
        </w:tc>
      </w:tr>
      <w:tr w14:paraId="73F8C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C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D25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94B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DF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42A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301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2B3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D7B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8098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E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034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FE6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7FF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430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600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AE8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BC3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B31A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7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6E2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86E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C5C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40E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F2A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B98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A1C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C00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F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939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BE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928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C1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163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D3C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499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C02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4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E86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510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F17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D76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241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85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935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4148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863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EE7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8EA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1EF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1F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2C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EF1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EA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540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4AF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B56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E11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84D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393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343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37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A38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15C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EE9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7A6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00A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35A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D3D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961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49B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A0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D23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5D8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B00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F97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A8D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331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FF2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912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671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17D838CC">
      <w:pPr>
        <w:tabs>
          <w:tab w:val="left" w:pos="1522"/>
        </w:tabs>
        <w:rPr>
          <w:rFonts w:hint="eastAsia"/>
        </w:rPr>
      </w:pPr>
      <w:r>
        <w:rPr>
          <w:rFonts w:ascii="黑体" w:hAnsi="黑体" w:eastAsia="黑体"/>
          <w:sz w:val="36"/>
          <w:szCs w:val="36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kZjdmNjU5MTlkNzZiZjVmNmRlMWExMDYwYTI4ODkifQ=="/>
  </w:docVars>
  <w:rsids>
    <w:rsidRoot w:val="00CE27A5"/>
    <w:rsid w:val="00CE27A5"/>
    <w:rsid w:val="306058C5"/>
    <w:rsid w:val="4C7B78B7"/>
    <w:rsid w:val="54B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1</TotalTime>
  <ScaleCrop>false</ScaleCrop>
  <LinksUpToDate>false</LinksUpToDate>
  <CharactersWithSpaces>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2024-11-15T09:18:00Z</dcterms:created>
  <dc:creator>琦</dc:creator>
  <cp:lastModifiedBy>且歌且行</cp:lastModifiedBy>
  <dcterms:modified xsi:type="dcterms:W3CDTF">2024-11-18T04:39:19Z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9ABCAB7A8B1448E491C1C709393EB339_13</vt:lpwstr>
  </property>
</Properties>
</file>